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hyperlink r:id="rId8" w:history="1">
        <w:r>
          <w:rPr>
            <w:rStyle w:val="Hyperlink"/>
            <w:color w:val="6666FF"/>
            <w:lang w:val="sr-Latn-RS"/>
          </w:rPr>
          <w:t>borbolnica@sezampro.rs</w:t>
        </w:r>
      </w:hyperlink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3D5641">
        <w:rPr>
          <w:lang w:val="sr-Latn-RS"/>
        </w:rPr>
        <w:t>9253</w:t>
      </w:r>
      <w:r w:rsidR="00CF51DA">
        <w:rPr>
          <w:lang w:val="sr-Latn-RS"/>
        </w:rPr>
        <w:t xml:space="preserve"> od </w:t>
      </w:r>
      <w:r w:rsidR="003D5641">
        <w:rPr>
          <w:lang w:val="sr-Latn-RS"/>
        </w:rPr>
        <w:t>07.11.2023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Pr="004B01CA" w:rsidRDefault="00474716" w:rsidP="00E237C3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</w:t>
      </w:r>
      <w:r w:rsidR="004B01CA">
        <w:rPr>
          <w:b/>
          <w:lang w:val="sr-Latn-RS"/>
        </w:rPr>
        <w:t>USLUGE SERVISIRANJA ŠTAMPAČA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  <w:r w:rsidR="003D5641">
        <w:rPr>
          <w:b/>
          <w:lang w:val="sr-Latn-RS"/>
        </w:rPr>
        <w:t xml:space="preserve">,  JNZJN </w:t>
      </w:r>
      <w:r w:rsidR="009E6D3A">
        <w:rPr>
          <w:b/>
          <w:lang w:val="sr-Latn-RS"/>
        </w:rPr>
        <w:t>3</w:t>
      </w:r>
      <w:r w:rsidR="003D5641">
        <w:rPr>
          <w:b/>
          <w:lang w:val="sr-Latn-RS"/>
        </w:rPr>
        <w:t>7</w:t>
      </w:r>
      <w:r w:rsidR="002303EC">
        <w:rPr>
          <w:b/>
          <w:lang w:val="sr-Latn-RS"/>
        </w:rPr>
        <w:t>-I/2</w:t>
      </w:r>
      <w:r w:rsidR="003D5641">
        <w:rPr>
          <w:b/>
          <w:lang w:val="sr-Latn-RS"/>
        </w:rPr>
        <w:t>3</w:t>
      </w:r>
    </w:p>
    <w:p w:rsidR="008E0C61" w:rsidRDefault="008E0C61" w:rsidP="008E0C61">
      <w:pPr>
        <w:pStyle w:val="Default"/>
      </w:pP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325A59" w:rsidRDefault="00325A59" w:rsidP="00474716">
      <w:pPr>
        <w:spacing w:line="360" w:lineRule="auto"/>
        <w:rPr>
          <w:lang w:val="sr-Latn-RS"/>
        </w:rPr>
      </w:pPr>
    </w:p>
    <w:p w:rsidR="00325A59" w:rsidRDefault="00325A59" w:rsidP="00474716">
      <w:pPr>
        <w:spacing w:line="360" w:lineRule="auto"/>
        <w:rPr>
          <w:lang w:val="sr-Latn-RS"/>
        </w:rPr>
      </w:pPr>
      <w:r>
        <w:rPr>
          <w:lang w:val="sr-Latn-RS"/>
        </w:rPr>
        <w:tab/>
        <w:t>Specifikacija:</w:t>
      </w:r>
    </w:p>
    <w:p w:rsidR="00CD5A02" w:rsidRDefault="00C93B19" w:rsidP="00474716">
      <w:pPr>
        <w:rPr>
          <w:lang w:val="sr-Latn-RS"/>
        </w:rPr>
      </w:pPr>
      <w:r>
        <w:rPr>
          <w:lang w:val="sr-Latn-RS"/>
        </w:rPr>
        <w:tab/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270"/>
        <w:gridCol w:w="708"/>
        <w:gridCol w:w="709"/>
        <w:gridCol w:w="1418"/>
        <w:gridCol w:w="1229"/>
        <w:gridCol w:w="1464"/>
        <w:gridCol w:w="1843"/>
      </w:tblGrid>
      <w:tr w:rsidR="003D5641" w:rsidRPr="003D5641" w:rsidTr="003D5641">
        <w:tc>
          <w:tcPr>
            <w:tcW w:w="566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broj</w:t>
            </w:r>
          </w:p>
        </w:tc>
        <w:tc>
          <w:tcPr>
            <w:tcW w:w="2270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Opis</w:t>
            </w:r>
          </w:p>
        </w:tc>
        <w:tc>
          <w:tcPr>
            <w:tcW w:w="708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jed mere</w:t>
            </w:r>
          </w:p>
        </w:tc>
        <w:tc>
          <w:tcPr>
            <w:tcW w:w="709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Koli čina</w:t>
            </w:r>
          </w:p>
        </w:tc>
        <w:tc>
          <w:tcPr>
            <w:tcW w:w="1418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cena servisiranja po jed. mere</w:t>
            </w:r>
          </w:p>
        </w:tc>
        <w:tc>
          <w:tcPr>
            <w:tcW w:w="1229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ukupno            bez  PDV-om</w:t>
            </w:r>
          </w:p>
        </w:tc>
        <w:tc>
          <w:tcPr>
            <w:tcW w:w="1464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Ukupno sa PDV-om</w:t>
            </w:r>
          </w:p>
        </w:tc>
        <w:tc>
          <w:tcPr>
            <w:tcW w:w="1843" w:type="dxa"/>
            <w:vAlign w:val="center"/>
          </w:tcPr>
          <w:p w:rsidR="003D5641" w:rsidRPr="003D5641" w:rsidRDefault="003D5641" w:rsidP="003D56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5641">
              <w:rPr>
                <w:rFonts w:eastAsiaTheme="minorHAnsi"/>
                <w:b/>
                <w:sz w:val="20"/>
                <w:szCs w:val="20"/>
                <w:lang w:val="sr-Latn-RS" w:eastAsia="en-US"/>
              </w:rPr>
              <w:t>Ostali zavisni troškovi na terenu</w:t>
            </w:r>
          </w:p>
        </w:tc>
      </w:tr>
      <w:tr w:rsidR="003D5641" w:rsidTr="00985AF9">
        <w:tc>
          <w:tcPr>
            <w:tcW w:w="566" w:type="dxa"/>
            <w:vAlign w:val="center"/>
          </w:tcPr>
          <w:p w:rsidR="003D5641" w:rsidRPr="007F6544" w:rsidRDefault="003D5641" w:rsidP="009F2C70">
            <w:pPr>
              <w:jc w:val="center"/>
            </w:pPr>
            <w:r w:rsidRPr="007F6544">
              <w:t>1</w:t>
            </w:r>
          </w:p>
        </w:tc>
        <w:tc>
          <w:tcPr>
            <w:tcW w:w="2270" w:type="dxa"/>
          </w:tcPr>
          <w:p w:rsidR="003D5641" w:rsidRPr="003D5641" w:rsidRDefault="003D5641" w:rsidP="006B40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641">
              <w:rPr>
                <w:rFonts w:eastAsiaTheme="minorHAnsi"/>
                <w:lang w:val="sr-Latn-RS" w:eastAsia="en-US"/>
              </w:rPr>
              <w:t>Servisiranje štampača (Canon, HP laser, Lexmark, Samsung) i skenera</w:t>
            </w:r>
          </w:p>
        </w:tc>
        <w:tc>
          <w:tcPr>
            <w:tcW w:w="708" w:type="dxa"/>
            <w:vAlign w:val="center"/>
          </w:tcPr>
          <w:p w:rsidR="003D5641" w:rsidRPr="007F6544" w:rsidRDefault="003D5641" w:rsidP="009F2C70">
            <w:pPr>
              <w:jc w:val="center"/>
            </w:pPr>
            <w:r>
              <w:t>kom</w:t>
            </w:r>
          </w:p>
        </w:tc>
        <w:tc>
          <w:tcPr>
            <w:tcW w:w="709" w:type="dxa"/>
            <w:vAlign w:val="center"/>
          </w:tcPr>
          <w:p w:rsidR="003D5641" w:rsidRPr="004B01CA" w:rsidRDefault="003D5641" w:rsidP="009F2C7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418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229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464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843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</w:tr>
      <w:tr w:rsidR="003D5641" w:rsidTr="00985AF9">
        <w:tc>
          <w:tcPr>
            <w:tcW w:w="566" w:type="dxa"/>
            <w:vAlign w:val="center"/>
          </w:tcPr>
          <w:p w:rsidR="003D5641" w:rsidRPr="007F6544" w:rsidRDefault="003D5641" w:rsidP="009F2C70">
            <w:pPr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3D5641" w:rsidRPr="003D5641" w:rsidRDefault="003D5641" w:rsidP="006B407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D5641">
              <w:rPr>
                <w:rFonts w:eastAsiaTheme="minorHAnsi"/>
                <w:lang w:val="sr-Latn-RS" w:eastAsia="en-US"/>
              </w:rPr>
              <w:t>Servisiranje štampača i UPS-a</w:t>
            </w:r>
          </w:p>
        </w:tc>
        <w:tc>
          <w:tcPr>
            <w:tcW w:w="708" w:type="dxa"/>
            <w:vAlign w:val="center"/>
          </w:tcPr>
          <w:p w:rsidR="003D5641" w:rsidRPr="007F6544" w:rsidRDefault="003D5641" w:rsidP="009F2C70">
            <w:pPr>
              <w:jc w:val="center"/>
            </w:pPr>
            <w:r w:rsidRPr="007F6544">
              <w:t>ком</w:t>
            </w:r>
          </w:p>
        </w:tc>
        <w:tc>
          <w:tcPr>
            <w:tcW w:w="709" w:type="dxa"/>
            <w:vAlign w:val="center"/>
          </w:tcPr>
          <w:p w:rsidR="003D5641" w:rsidRPr="000B72FF" w:rsidRDefault="003D5641" w:rsidP="009F2C7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18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229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464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  <w:tc>
          <w:tcPr>
            <w:tcW w:w="1843" w:type="dxa"/>
            <w:vAlign w:val="center"/>
          </w:tcPr>
          <w:p w:rsidR="003D5641" w:rsidRDefault="003D5641" w:rsidP="009F2C70">
            <w:pPr>
              <w:jc w:val="center"/>
              <w:rPr>
                <w:lang w:val="sr-Latn-RS"/>
              </w:rPr>
            </w:pPr>
          </w:p>
        </w:tc>
      </w:tr>
    </w:tbl>
    <w:p w:rsidR="00325A59" w:rsidRDefault="00325A59" w:rsidP="00325A59">
      <w:pPr>
        <w:ind w:left="708"/>
        <w:rPr>
          <w:lang w:val="sr-Latn-RS"/>
        </w:rPr>
      </w:pPr>
    </w:p>
    <w:p w:rsidR="00325A59" w:rsidRPr="003D5641" w:rsidRDefault="00325A59" w:rsidP="00325A59">
      <w:pPr>
        <w:ind w:left="708"/>
        <w:rPr>
          <w:lang w:val="sr-Cyrl-RS"/>
        </w:rPr>
      </w:pPr>
      <w:r>
        <w:rPr>
          <w:lang w:val="sr-Latn-RS"/>
        </w:rPr>
        <w:t xml:space="preserve">Cenu dati za jedan </w:t>
      </w:r>
      <w:r w:rsidR="003D5641">
        <w:rPr>
          <w:lang w:val="sr-Latn-RS"/>
        </w:rPr>
        <w:t>štampač</w:t>
      </w:r>
      <w:r w:rsidR="003D5641">
        <w:rPr>
          <w:lang w:val="sr-Cyrl-RS"/>
        </w:rPr>
        <w:t xml:space="preserve">. </w:t>
      </w:r>
    </w:p>
    <w:p w:rsidR="00325A59" w:rsidRDefault="00325A59" w:rsidP="00325A59">
      <w:pPr>
        <w:ind w:left="708"/>
        <w:rPr>
          <w:lang w:val="sr-Latn-RS"/>
        </w:rPr>
      </w:pPr>
    </w:p>
    <w:p w:rsidR="00325A59" w:rsidRDefault="00325A59" w:rsidP="00325A59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Ponuđač mora da raspolaže originalnim ili kompatibilnim rezervnim delovima za servisiranje -</w:t>
      </w:r>
      <w:r w:rsidRPr="000D7307">
        <w:rPr>
          <w:rFonts w:eastAsiaTheme="minorHAnsi"/>
          <w:lang w:val="sr-Latn-RS" w:eastAsia="en-US"/>
        </w:rPr>
        <w:tab/>
      </w:r>
    </w:p>
    <w:p w:rsidR="00325A59" w:rsidRDefault="00325A59" w:rsidP="00325A59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325A59" w:rsidRPr="000D7307" w:rsidRDefault="00325A59" w:rsidP="00325A59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Dokaz:</w:t>
      </w:r>
    </w:p>
    <w:p w:rsidR="00325A59" w:rsidRPr="000D7307" w:rsidRDefault="00325A59" w:rsidP="00325A59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>-</w:t>
      </w:r>
      <w:r w:rsidRPr="000D7307">
        <w:rPr>
          <w:rFonts w:eastAsiaTheme="minorHAnsi"/>
          <w:lang w:val="sr-Latn-RS" w:eastAsia="en-US"/>
        </w:rPr>
        <w:tab/>
        <w:t>Cenovnik rezervnih delova koji se prilikom pružanja usluga najčešće zamenjuju. Spisak original</w:t>
      </w:r>
      <w:r>
        <w:rPr>
          <w:rFonts w:eastAsiaTheme="minorHAnsi"/>
          <w:lang w:val="sr-Latn-RS" w:eastAsia="en-US"/>
        </w:rPr>
        <w:t>n</w:t>
      </w:r>
      <w:r w:rsidRPr="000D7307">
        <w:rPr>
          <w:rFonts w:eastAsiaTheme="minorHAnsi"/>
          <w:lang w:val="sr-Latn-RS" w:eastAsia="en-US"/>
        </w:rPr>
        <w:t>ih ili kompatibilnih rezernih delova mora da sadrži kataloški broj rezer</w:t>
      </w:r>
      <w:r>
        <w:rPr>
          <w:rFonts w:eastAsiaTheme="minorHAnsi"/>
          <w:lang w:val="sr-Latn-RS" w:eastAsia="en-US"/>
        </w:rPr>
        <w:t>v</w:t>
      </w:r>
      <w:r w:rsidRPr="000D7307">
        <w:rPr>
          <w:rFonts w:eastAsiaTheme="minorHAnsi"/>
          <w:lang w:val="sr-Latn-RS" w:eastAsia="en-US"/>
        </w:rPr>
        <w:t xml:space="preserve">nog dela, naziv i cenu po jedinici mere. Spisak mora biti potpisan  i overen od strane ponuđača. </w:t>
      </w:r>
    </w:p>
    <w:p w:rsidR="00474716" w:rsidRDefault="00474716" w:rsidP="00474716">
      <w:pPr>
        <w:rPr>
          <w:b/>
          <w:lang w:val="sr-Latn-RS"/>
        </w:rPr>
      </w:pPr>
    </w:p>
    <w:p w:rsidR="00325A59" w:rsidRDefault="00325A59" w:rsidP="00474716">
      <w:pPr>
        <w:rPr>
          <w:b/>
          <w:lang w:val="sr-Latn-RS"/>
        </w:rPr>
      </w:pPr>
    </w:p>
    <w:p w:rsidR="00325A59" w:rsidRDefault="00325A59" w:rsidP="00474716">
      <w:pPr>
        <w:rPr>
          <w:b/>
          <w:lang w:val="sr-Latn-RS"/>
        </w:rPr>
      </w:pPr>
    </w:p>
    <w:p w:rsidR="00325A59" w:rsidRDefault="00325A59" w:rsidP="00474716">
      <w:pPr>
        <w:rPr>
          <w:b/>
          <w:lang w:val="sr-Latn-RS"/>
        </w:rPr>
      </w:pPr>
    </w:p>
    <w:p w:rsidR="00D719E4" w:rsidRDefault="00D719E4" w:rsidP="00474716">
      <w:pPr>
        <w:rPr>
          <w:b/>
          <w:lang w:val="sr-Latn-RS"/>
        </w:rPr>
      </w:pPr>
    </w:p>
    <w:p w:rsidR="00325A59" w:rsidRDefault="00325A59" w:rsidP="00474716">
      <w:pPr>
        <w:rPr>
          <w:b/>
          <w:lang w:val="sr-Latn-RS"/>
        </w:rPr>
      </w:pPr>
    </w:p>
    <w:p w:rsidR="00474716" w:rsidRDefault="00474716" w:rsidP="00CF51DA">
      <w:pPr>
        <w:ind w:left="709"/>
        <w:rPr>
          <w:lang w:val="sr-Latn-RS"/>
        </w:rPr>
      </w:pPr>
      <w:r>
        <w:rPr>
          <w:lang w:val="sr-Cyrl-CS"/>
        </w:rPr>
        <w:t xml:space="preserve">Rok plaćanja: </w:t>
      </w:r>
      <w:r w:rsidR="004F23FC">
        <w:rPr>
          <w:lang w:val="sr-Latn-RS"/>
        </w:rPr>
        <w:t>________________ dana</w:t>
      </w:r>
      <w:r w:rsidR="004B01CA">
        <w:rPr>
          <w:lang w:val="sr-Latn-RS"/>
        </w:rPr>
        <w:t xml:space="preserve"> (ne može biti kraći od 10 dana – plaćanje putem asignacije)</w:t>
      </w:r>
    </w:p>
    <w:p w:rsidR="00CF51DA" w:rsidRDefault="00CF51DA" w:rsidP="00CF51DA">
      <w:pPr>
        <w:ind w:left="709"/>
        <w:rPr>
          <w:lang w:val="sr-Latn-RS"/>
        </w:rPr>
      </w:pPr>
    </w:p>
    <w:p w:rsidR="00474716" w:rsidRDefault="00474716" w:rsidP="00CF51D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CF51DA" w:rsidRDefault="00CF51DA" w:rsidP="00CF51DA">
      <w:pPr>
        <w:ind w:left="708"/>
        <w:rPr>
          <w:lang w:val="sr-Latn-RS"/>
        </w:rPr>
      </w:pPr>
    </w:p>
    <w:p w:rsidR="00CF51DA" w:rsidRDefault="00CF51DA" w:rsidP="00CF51DA">
      <w:pPr>
        <w:ind w:left="708"/>
        <w:rPr>
          <w:lang w:val="sr-Latn-RS"/>
        </w:rPr>
      </w:pPr>
      <w:r>
        <w:rPr>
          <w:lang w:val="sr-Latn-RS"/>
        </w:rPr>
        <w:t xml:space="preserve">Rok </w:t>
      </w:r>
      <w:r w:rsidR="00E237C3">
        <w:rPr>
          <w:lang w:val="sr-Latn-RS"/>
        </w:rPr>
        <w:t>isporuke</w:t>
      </w:r>
      <w:r>
        <w:rPr>
          <w:lang w:val="sr-Latn-RS"/>
        </w:rPr>
        <w:t xml:space="preserve"> _________ dana </w:t>
      </w:r>
    </w:p>
    <w:p w:rsidR="00E237C3" w:rsidRDefault="00E237C3" w:rsidP="00CF51DA">
      <w:pPr>
        <w:ind w:left="708"/>
        <w:rPr>
          <w:lang w:val="sr-Latn-RS"/>
        </w:rPr>
      </w:pPr>
    </w:p>
    <w:p w:rsidR="00325A59" w:rsidRDefault="00325A59" w:rsidP="00CF51DA">
      <w:pPr>
        <w:ind w:left="708"/>
        <w:rPr>
          <w:lang w:val="sr-Latn-RS"/>
        </w:rPr>
      </w:pPr>
    </w:p>
    <w:p w:rsidR="00325A59" w:rsidRDefault="00325A59" w:rsidP="00CF51DA">
      <w:pPr>
        <w:ind w:left="708"/>
        <w:rPr>
          <w:lang w:val="sr-Latn-RS"/>
        </w:rPr>
      </w:pPr>
    </w:p>
    <w:p w:rsidR="004F23FC" w:rsidRDefault="004F23FC" w:rsidP="00CF51DA">
      <w:pPr>
        <w:ind w:left="708"/>
        <w:rPr>
          <w:b/>
          <w:lang w:val="sr-Latn-RS"/>
        </w:rPr>
      </w:pPr>
      <w:r w:rsidRPr="004F23FC">
        <w:rPr>
          <w:b/>
          <w:lang w:val="sr-Latn-RS"/>
        </w:rPr>
        <w:t>Dostaviti:</w:t>
      </w:r>
    </w:p>
    <w:p w:rsidR="00C93B19" w:rsidRPr="000D7307" w:rsidRDefault="00C93B19" w:rsidP="00CF51DA">
      <w:pPr>
        <w:ind w:left="708"/>
        <w:rPr>
          <w:b/>
          <w:lang w:val="sr-Latn-R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 w:rsidRPr="000D7307">
        <w:rPr>
          <w:rFonts w:eastAsiaTheme="minorHAnsi"/>
          <w:lang w:val="sr-Latn-RS" w:eastAsia="en-US"/>
        </w:rPr>
        <w:tab/>
        <w:t>ISO standard 9001 ponuđača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Cyrl-RS" w:eastAsia="en-US"/>
        </w:rPr>
        <w:tab/>
      </w:r>
      <w:r w:rsidRPr="000D7307">
        <w:rPr>
          <w:rFonts w:eastAsiaTheme="minorHAnsi"/>
          <w:lang w:val="sr-Latn-RS" w:eastAsia="en-US"/>
        </w:rPr>
        <w:t>Dokaz: Neoverena fotokopija</w:t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ISO standard 20000 -</w:t>
      </w:r>
      <w:r>
        <w:rPr>
          <w:rFonts w:eastAsiaTheme="minorHAnsi"/>
          <w:lang w:val="sr-Cyrl-RS" w:eastAsia="en-US"/>
        </w:rPr>
        <w:tab/>
      </w: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</w:r>
      <w:r w:rsidRPr="000D7307">
        <w:rPr>
          <w:rFonts w:eastAsiaTheme="minorHAnsi"/>
          <w:lang w:val="sr-Latn-RS" w:eastAsia="en-US"/>
        </w:rPr>
        <w:t>Dokaz: Neoverena fotokopija</w:t>
      </w:r>
    </w:p>
    <w:p w:rsid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0D7307" w:rsidRPr="000D7307" w:rsidRDefault="000D7307" w:rsidP="000D7307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>Dodatne informacije:</w:t>
      </w:r>
      <w:r w:rsidR="00325A59">
        <w:rPr>
          <w:rFonts w:eastAsia="Calibri"/>
          <w:lang w:val="sr-Latn-RS"/>
        </w:rPr>
        <w:t xml:space="preserve"> Vesna Stanojević</w:t>
      </w:r>
    </w:p>
    <w:p w:rsidR="00C93B19" w:rsidRPr="00CE33B8" w:rsidRDefault="00CE33B8" w:rsidP="00C93B19">
      <w:pPr>
        <w:jc w:val="both"/>
        <w:rPr>
          <w:rFonts w:eastAsia="Calibri"/>
          <w:lang w:val="sr-Latn-RS"/>
        </w:rPr>
      </w:pPr>
      <w:r w:rsidRPr="00CE33B8">
        <w:rPr>
          <w:rFonts w:eastAsia="Calibri"/>
          <w:lang w:val="sr-Latn-RS"/>
        </w:rPr>
        <w:tab/>
        <w:t xml:space="preserve"> </w:t>
      </w:r>
      <w:hyperlink r:id="rId9" w:history="1">
        <w:r w:rsidRPr="00CE33B8">
          <w:rPr>
            <w:rStyle w:val="Hyperlink"/>
            <w:rFonts w:eastAsia="Calibri"/>
            <w:color w:val="auto"/>
            <w:u w:val="none"/>
            <w:lang w:val="sr-Latn-RS"/>
          </w:rPr>
          <w:t>tel: 030/424-366 ili 066/862-0000</w:t>
        </w:r>
      </w:hyperlink>
    </w:p>
    <w:p w:rsidR="00CE33B8" w:rsidRPr="00CE33B8" w:rsidRDefault="00CE33B8" w:rsidP="00C93B19">
      <w:pPr>
        <w:jc w:val="both"/>
        <w:rPr>
          <w:rFonts w:eastAsia="Calibri"/>
          <w:lang w:val="sr-Latn-RS"/>
        </w:rPr>
      </w:pPr>
    </w:p>
    <w:p w:rsidR="004F23FC" w:rsidRPr="004F23FC" w:rsidRDefault="004F23FC" w:rsidP="004F23FC">
      <w:pPr>
        <w:ind w:left="426"/>
        <w:rPr>
          <w:lang w:val="sr-Latn-RS"/>
        </w:rPr>
      </w:pPr>
    </w:p>
    <w:p w:rsidR="00474716" w:rsidRDefault="00474716" w:rsidP="004F23FC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</w:t>
      </w:r>
      <w:r>
        <w:rPr>
          <w:lang w:val="sr-Latn-RS"/>
        </w:rPr>
        <w:t xml:space="preserve">na adresu: </w:t>
      </w:r>
      <w:hyperlink r:id="rId10" w:history="1">
        <w:r>
          <w:rPr>
            <w:rStyle w:val="Hyperlink"/>
            <w:lang w:val="sr-Latn-RS"/>
          </w:rPr>
          <w:t>javnenabavke@borblnica.org.rs</w:t>
        </w:r>
      </w:hyperlink>
      <w:r>
        <w:rPr>
          <w:lang w:val="sr-Latn-RS"/>
        </w:rPr>
        <w:t>, do 1</w:t>
      </w:r>
      <w:r w:rsidR="003F518A">
        <w:rPr>
          <w:lang w:val="sr-Cyrl-RS"/>
        </w:rPr>
        <w:t>0</w:t>
      </w:r>
      <w:bookmarkStart w:id="0" w:name="_GoBack"/>
      <w:bookmarkEnd w:id="0"/>
      <w:r>
        <w:rPr>
          <w:lang w:val="sr-Latn-RS"/>
        </w:rPr>
        <w:t xml:space="preserve"> časova </w:t>
      </w:r>
      <w:r w:rsidR="003F518A">
        <w:rPr>
          <w:lang w:val="sr-Cyrl-RS"/>
        </w:rPr>
        <w:t>13.11.2023</w:t>
      </w:r>
      <w:r>
        <w:rPr>
          <w:lang w:val="sr-Latn-RS"/>
        </w:rPr>
        <w:t>. godine.</w:t>
      </w:r>
    </w:p>
    <w:p w:rsidR="004972BE" w:rsidRDefault="00474716" w:rsidP="008E0C61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Latn-RS"/>
        </w:rPr>
        <w:tab/>
      </w:r>
      <w:r>
        <w:rPr>
          <w:b/>
          <w:lang w:val="sr-Cyrl-CS"/>
        </w:rPr>
        <w:t xml:space="preserve">            </w:t>
      </w:r>
    </w:p>
    <w:p w:rsidR="00CE33B8" w:rsidRDefault="00CE33B8" w:rsidP="008E0C61">
      <w:pPr>
        <w:rPr>
          <w:b/>
          <w:lang w:val="sr-Latn-RS"/>
        </w:rPr>
      </w:pPr>
    </w:p>
    <w:p w:rsidR="004B01CA" w:rsidRPr="00CE33B8" w:rsidRDefault="004B01CA" w:rsidP="008E0C61">
      <w:pPr>
        <w:rPr>
          <w:b/>
          <w:lang w:val="sr-Latn-RS"/>
        </w:rPr>
      </w:pPr>
    </w:p>
    <w:p w:rsidR="00CE33B8" w:rsidRDefault="00CE33B8" w:rsidP="008E0C61">
      <w:pPr>
        <w:rPr>
          <w:b/>
          <w:lang w:val="sr-Latn-RS"/>
        </w:rPr>
      </w:pPr>
    </w:p>
    <w:p w:rsid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Opšta bolnica Bor</w:t>
      </w:r>
    </w:p>
    <w:p w:rsid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Kabinet javnih nabavki</w:t>
      </w:r>
    </w:p>
    <w:p w:rsidR="00CE33B8" w:rsidRPr="00CE33B8" w:rsidRDefault="00CE33B8" w:rsidP="00CE33B8">
      <w:pPr>
        <w:ind w:left="7080"/>
        <w:jc w:val="center"/>
        <w:rPr>
          <w:b/>
          <w:lang w:val="sr-Latn-RS"/>
        </w:rPr>
      </w:pPr>
      <w:r>
        <w:rPr>
          <w:b/>
          <w:lang w:val="sr-Latn-RS"/>
        </w:rPr>
        <w:t>Vesna Stanojević</w:t>
      </w:r>
    </w:p>
    <w:sectPr w:rsidR="00CE33B8" w:rsidRPr="00CE33B8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5F59"/>
    <w:multiLevelType w:val="hybridMultilevel"/>
    <w:tmpl w:val="1B0E2CDA"/>
    <w:lvl w:ilvl="0" w:tplc="838C1CB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D46F1D"/>
    <w:multiLevelType w:val="hybridMultilevel"/>
    <w:tmpl w:val="79263ED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41310"/>
    <w:multiLevelType w:val="hybridMultilevel"/>
    <w:tmpl w:val="B72A60BE"/>
    <w:lvl w:ilvl="0" w:tplc="76564A38">
      <w:start w:val="1"/>
      <w:numFmt w:val="decimal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0B72FF"/>
    <w:rsid w:val="000D7307"/>
    <w:rsid w:val="000E210D"/>
    <w:rsid w:val="001D7119"/>
    <w:rsid w:val="002303EC"/>
    <w:rsid w:val="002841AC"/>
    <w:rsid w:val="002855BB"/>
    <w:rsid w:val="002A507E"/>
    <w:rsid w:val="00325A59"/>
    <w:rsid w:val="003D5641"/>
    <w:rsid w:val="003F518A"/>
    <w:rsid w:val="00474716"/>
    <w:rsid w:val="004972BE"/>
    <w:rsid w:val="004B01CA"/>
    <w:rsid w:val="004F23FC"/>
    <w:rsid w:val="005F6C90"/>
    <w:rsid w:val="00681EBD"/>
    <w:rsid w:val="00794FC9"/>
    <w:rsid w:val="0080530A"/>
    <w:rsid w:val="008E0C61"/>
    <w:rsid w:val="00966B6A"/>
    <w:rsid w:val="009E6D3A"/>
    <w:rsid w:val="00C93B19"/>
    <w:rsid w:val="00CD5A02"/>
    <w:rsid w:val="00CE33B8"/>
    <w:rsid w:val="00CF51DA"/>
    <w:rsid w:val="00D719E4"/>
    <w:rsid w:val="00E237C3"/>
    <w:rsid w:val="00F4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aliases w:val="Liste 1,List Paragraph1"/>
    <w:basedOn w:val="Normal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bolnica@sezampro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avnenabavke@borblnica.or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030/424-366%20ili%20066/862-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FA32-4972-426C-8898-057C0398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22</cp:revision>
  <dcterms:created xsi:type="dcterms:W3CDTF">2020-07-02T12:26:00Z</dcterms:created>
  <dcterms:modified xsi:type="dcterms:W3CDTF">2023-11-07T07:46:00Z</dcterms:modified>
</cp:coreProperties>
</file>